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78" w:rsidRDefault="008F6B78"/>
    <w:p w:rsidR="008F6B78" w:rsidRDefault="008F6B78"/>
    <w:p w:rsidR="008F6B78" w:rsidRDefault="008F6B78"/>
    <w:p w:rsidR="008F6B78" w:rsidRDefault="008F6B78">
      <w:pPr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PRAKTICKÁ MATURITNÍ ZKOUŠKA</w:t>
      </w:r>
    </w:p>
    <w:p w:rsidR="008F6B78" w:rsidRDefault="008F6B78">
      <w:pPr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 xml:space="preserve">obor </w:t>
      </w:r>
      <w:r w:rsidR="00E11A5B">
        <w:rPr>
          <w:rFonts w:ascii="Arial" w:hAnsi="Arial"/>
          <w:b/>
          <w:i/>
          <w:sz w:val="40"/>
        </w:rPr>
        <w:t>Řídicí systémy (Elektrotechnika)</w:t>
      </w:r>
    </w:p>
    <w:p w:rsidR="008F6B78" w:rsidRDefault="008F6B78">
      <w:pPr>
        <w:jc w:val="center"/>
        <w:rPr>
          <w:rFonts w:ascii="Arial" w:hAnsi="Arial"/>
          <w:b/>
          <w:i/>
          <w:sz w:val="40"/>
        </w:rPr>
      </w:pPr>
    </w:p>
    <w:p w:rsidR="008F6B78" w:rsidRDefault="008F6B78">
      <w:pPr>
        <w:jc w:val="center"/>
        <w:rPr>
          <w:rFonts w:ascii="Arial" w:hAnsi="Arial"/>
          <w:b/>
          <w:i/>
          <w:sz w:val="40"/>
        </w:rPr>
      </w:pPr>
    </w:p>
    <w:p w:rsidR="00426FB8" w:rsidRDefault="00426FB8">
      <w:pPr>
        <w:jc w:val="center"/>
        <w:rPr>
          <w:rFonts w:ascii="Arial" w:hAnsi="Arial"/>
          <w:b/>
          <w:i/>
          <w:sz w:val="40"/>
        </w:rPr>
      </w:pPr>
    </w:p>
    <w:p w:rsidR="004F6C35" w:rsidRDefault="004F6C35">
      <w:pPr>
        <w:pStyle w:val="Nzev"/>
        <w:jc w:val="left"/>
        <w:rPr>
          <w:rFonts w:ascii="Arial" w:hAnsi="Arial"/>
          <w:sz w:val="24"/>
        </w:rPr>
      </w:pPr>
      <w:bookmarkStart w:id="0" w:name="_GoBack"/>
      <w:bookmarkEnd w:id="0"/>
    </w:p>
    <w:p w:rsidR="005D70F2" w:rsidRDefault="005D70F2">
      <w:pPr>
        <w:pStyle w:val="Nzev"/>
        <w:jc w:val="left"/>
        <w:rPr>
          <w:rFonts w:ascii="Arial" w:hAnsi="Arial"/>
          <w:sz w:val="24"/>
        </w:rPr>
      </w:pPr>
    </w:p>
    <w:p w:rsidR="005D70F2" w:rsidRPr="005D70F2" w:rsidRDefault="005D70F2" w:rsidP="005D70F2">
      <w:pPr>
        <w:pStyle w:val="Nzev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 w:rsidRPr="005D70F2">
        <w:rPr>
          <w:rFonts w:ascii="Arial" w:hAnsi="Arial" w:cs="Arial"/>
          <w:sz w:val="24"/>
          <w:szCs w:val="24"/>
        </w:rPr>
        <w:t>Vizualizace řízení v dopravě, křižovatka (</w:t>
      </w:r>
      <w:proofErr w:type="spellStart"/>
      <w:r w:rsidRPr="005D70F2">
        <w:rPr>
          <w:rFonts w:ascii="Arial" w:hAnsi="Arial" w:cs="Arial"/>
          <w:sz w:val="24"/>
          <w:szCs w:val="24"/>
        </w:rPr>
        <w:t>Promotic</w:t>
      </w:r>
      <w:proofErr w:type="spellEnd"/>
      <w:r w:rsidRPr="005D70F2">
        <w:rPr>
          <w:rFonts w:ascii="Arial" w:hAnsi="Arial" w:cs="Arial"/>
          <w:sz w:val="24"/>
          <w:szCs w:val="24"/>
        </w:rPr>
        <w:t>)</w:t>
      </w:r>
    </w:p>
    <w:p w:rsidR="005D70F2" w:rsidRPr="005D70F2" w:rsidRDefault="005D70F2" w:rsidP="005D70F2">
      <w:pPr>
        <w:pStyle w:val="Nzev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 w:rsidRPr="005D70F2">
        <w:rPr>
          <w:rFonts w:ascii="Arial" w:hAnsi="Arial" w:cs="Arial"/>
          <w:sz w:val="24"/>
          <w:szCs w:val="24"/>
        </w:rPr>
        <w:t>Vizualizace, zásobník teplé vody (</w:t>
      </w:r>
      <w:proofErr w:type="spellStart"/>
      <w:r w:rsidRPr="005D70F2">
        <w:rPr>
          <w:rFonts w:ascii="Arial" w:hAnsi="Arial" w:cs="Arial"/>
          <w:sz w:val="24"/>
          <w:szCs w:val="24"/>
        </w:rPr>
        <w:t>Promotic</w:t>
      </w:r>
      <w:proofErr w:type="spellEnd"/>
      <w:r w:rsidRPr="005D70F2">
        <w:rPr>
          <w:rFonts w:ascii="Arial" w:hAnsi="Arial" w:cs="Arial"/>
          <w:sz w:val="24"/>
          <w:szCs w:val="24"/>
        </w:rPr>
        <w:t>)</w:t>
      </w:r>
    </w:p>
    <w:p w:rsidR="005D70F2" w:rsidRPr="005D70F2" w:rsidRDefault="005D70F2" w:rsidP="005D70F2">
      <w:pPr>
        <w:pStyle w:val="Nzev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 w:rsidRPr="005D70F2">
        <w:rPr>
          <w:rFonts w:ascii="Arial" w:hAnsi="Arial" w:cs="Arial"/>
          <w:sz w:val="24"/>
          <w:szCs w:val="24"/>
        </w:rPr>
        <w:t>Řízení křižovatky (ŘS)</w:t>
      </w:r>
    </w:p>
    <w:p w:rsidR="005D70F2" w:rsidRPr="005D70F2" w:rsidRDefault="005D70F2" w:rsidP="005D70F2">
      <w:pPr>
        <w:pStyle w:val="Nzev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 w:rsidRPr="005D70F2">
        <w:rPr>
          <w:rFonts w:ascii="Arial" w:hAnsi="Arial" w:cs="Arial"/>
          <w:sz w:val="24"/>
          <w:szCs w:val="24"/>
        </w:rPr>
        <w:t>Systém tří dopravních pásů (ŘS)</w:t>
      </w:r>
    </w:p>
    <w:p w:rsidR="005D70F2" w:rsidRPr="005D70F2" w:rsidRDefault="005D70F2" w:rsidP="005D70F2">
      <w:pPr>
        <w:pStyle w:val="Nzev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 w:rsidRPr="005D70F2">
        <w:rPr>
          <w:rFonts w:ascii="Arial" w:hAnsi="Arial" w:cs="Arial"/>
          <w:sz w:val="24"/>
          <w:szCs w:val="24"/>
        </w:rPr>
        <w:t>Realizace statické regulované soustavy (</w:t>
      </w:r>
      <w:proofErr w:type="spellStart"/>
      <w:r w:rsidRPr="005D70F2">
        <w:rPr>
          <w:rFonts w:ascii="Arial" w:hAnsi="Arial" w:cs="Arial"/>
          <w:sz w:val="24"/>
          <w:szCs w:val="24"/>
        </w:rPr>
        <w:t>MatLab</w:t>
      </w:r>
      <w:proofErr w:type="spellEnd"/>
      <w:r w:rsidRPr="005D70F2">
        <w:rPr>
          <w:rFonts w:ascii="Arial" w:hAnsi="Arial" w:cs="Arial"/>
          <w:sz w:val="24"/>
          <w:szCs w:val="24"/>
        </w:rPr>
        <w:t>)</w:t>
      </w:r>
    </w:p>
    <w:p w:rsidR="005D70F2" w:rsidRPr="005D70F2" w:rsidRDefault="005D70F2" w:rsidP="005D70F2">
      <w:pPr>
        <w:pStyle w:val="Nzev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 w:rsidRPr="005D70F2">
        <w:rPr>
          <w:rFonts w:ascii="Arial" w:hAnsi="Arial" w:cs="Arial"/>
          <w:sz w:val="24"/>
          <w:szCs w:val="24"/>
        </w:rPr>
        <w:t>Realizace regulátoru PID a statické RS  (</w:t>
      </w:r>
      <w:proofErr w:type="spellStart"/>
      <w:r w:rsidRPr="005D70F2">
        <w:rPr>
          <w:rFonts w:ascii="Arial" w:hAnsi="Arial" w:cs="Arial"/>
          <w:sz w:val="24"/>
          <w:szCs w:val="24"/>
        </w:rPr>
        <w:t>MatLab</w:t>
      </w:r>
      <w:proofErr w:type="spellEnd"/>
      <w:r w:rsidRPr="005D70F2">
        <w:rPr>
          <w:rFonts w:ascii="Arial" w:hAnsi="Arial" w:cs="Arial"/>
          <w:sz w:val="24"/>
          <w:szCs w:val="24"/>
        </w:rPr>
        <w:t>)</w:t>
      </w:r>
    </w:p>
    <w:p w:rsidR="005D70F2" w:rsidRPr="005D70F2" w:rsidRDefault="005D70F2" w:rsidP="005D70F2">
      <w:pPr>
        <w:pStyle w:val="Nzev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 w:rsidRPr="005D70F2">
        <w:rPr>
          <w:rFonts w:ascii="Arial" w:hAnsi="Arial" w:cs="Arial"/>
          <w:sz w:val="24"/>
          <w:szCs w:val="24"/>
        </w:rPr>
        <w:t>Ražení a vrtání (</w:t>
      </w:r>
      <w:proofErr w:type="spellStart"/>
      <w:r w:rsidRPr="005D70F2">
        <w:rPr>
          <w:rFonts w:ascii="Arial" w:hAnsi="Arial" w:cs="Arial"/>
          <w:sz w:val="24"/>
          <w:szCs w:val="24"/>
        </w:rPr>
        <w:t>Festo</w:t>
      </w:r>
      <w:proofErr w:type="spellEnd"/>
      <w:r w:rsidRPr="005D70F2">
        <w:rPr>
          <w:rFonts w:ascii="Arial" w:hAnsi="Arial" w:cs="Arial"/>
          <w:sz w:val="24"/>
          <w:szCs w:val="24"/>
        </w:rPr>
        <w:t>)</w:t>
      </w:r>
    </w:p>
    <w:p w:rsidR="005D70F2" w:rsidRPr="005D70F2" w:rsidRDefault="005D70F2" w:rsidP="005D70F2">
      <w:pPr>
        <w:pStyle w:val="Nzev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 w:rsidRPr="005D70F2">
        <w:rPr>
          <w:rFonts w:ascii="Arial" w:hAnsi="Arial" w:cs="Arial"/>
          <w:sz w:val="24"/>
          <w:szCs w:val="24"/>
        </w:rPr>
        <w:t>FPGA – automat</w:t>
      </w:r>
    </w:p>
    <w:p w:rsidR="005D70F2" w:rsidRPr="005D70F2" w:rsidRDefault="005D70F2" w:rsidP="005D70F2">
      <w:pPr>
        <w:pStyle w:val="Nzev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 w:rsidRPr="005D70F2">
        <w:rPr>
          <w:rFonts w:ascii="Arial" w:hAnsi="Arial" w:cs="Arial"/>
          <w:sz w:val="24"/>
          <w:szCs w:val="24"/>
        </w:rPr>
        <w:t>ARDUINO – řízení</w:t>
      </w:r>
    </w:p>
    <w:p w:rsidR="005D70F2" w:rsidRPr="005D70F2" w:rsidRDefault="005D70F2" w:rsidP="005D70F2">
      <w:pPr>
        <w:pStyle w:val="Nzev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Měření na zapojeních s operačními zesilovači</w:t>
      </w:r>
    </w:p>
    <w:p w:rsidR="005D70F2" w:rsidRPr="005D70F2" w:rsidRDefault="005D70F2" w:rsidP="005D70F2">
      <w:pPr>
        <w:pStyle w:val="Nzev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 w:rsidRPr="005D70F2">
        <w:rPr>
          <w:rFonts w:ascii="Arial" w:hAnsi="Arial" w:cs="Arial"/>
          <w:sz w:val="24"/>
          <w:szCs w:val="24"/>
        </w:rPr>
        <w:t>Virtuální instr</w:t>
      </w:r>
      <w:r>
        <w:rPr>
          <w:rFonts w:ascii="Arial" w:hAnsi="Arial" w:cs="Arial"/>
          <w:sz w:val="24"/>
          <w:szCs w:val="24"/>
        </w:rPr>
        <w:t xml:space="preserve">umentace. Aplikace </w:t>
      </w:r>
      <w:proofErr w:type="spellStart"/>
      <w:r>
        <w:rPr>
          <w:rFonts w:ascii="Arial" w:hAnsi="Arial" w:cs="Arial"/>
          <w:sz w:val="24"/>
          <w:szCs w:val="24"/>
        </w:rPr>
        <w:t>National</w:t>
      </w:r>
      <w:proofErr w:type="spellEnd"/>
      <w:r>
        <w:rPr>
          <w:rFonts w:ascii="Arial" w:hAnsi="Arial" w:cs="Arial"/>
          <w:sz w:val="24"/>
          <w:szCs w:val="24"/>
        </w:rPr>
        <w:t xml:space="preserve"> Instruments</w:t>
      </w:r>
      <w:r w:rsidRPr="005D70F2">
        <w:rPr>
          <w:rFonts w:ascii="Arial" w:hAnsi="Arial" w:cs="Arial"/>
          <w:sz w:val="24"/>
          <w:szCs w:val="24"/>
        </w:rPr>
        <w:t xml:space="preserve"> my DAQ</w:t>
      </w:r>
    </w:p>
    <w:p w:rsidR="005D70F2" w:rsidRDefault="005D70F2">
      <w:pPr>
        <w:pStyle w:val="Nzev"/>
        <w:jc w:val="left"/>
        <w:rPr>
          <w:rFonts w:ascii="Arial" w:hAnsi="Arial"/>
          <w:sz w:val="24"/>
        </w:rPr>
      </w:pPr>
    </w:p>
    <w:p w:rsidR="008F6B78" w:rsidRDefault="008F6B78">
      <w:pPr>
        <w:rPr>
          <w:rFonts w:ascii="Arial" w:hAnsi="Arial"/>
          <w:sz w:val="24"/>
        </w:rPr>
      </w:pPr>
    </w:p>
    <w:p w:rsidR="008F6B78" w:rsidRDefault="008F6B78">
      <w:pPr>
        <w:pStyle w:val="Normlnweb"/>
        <w:spacing w:before="0" w:after="0"/>
        <w:rPr>
          <w:rFonts w:ascii="Arial" w:hAnsi="Arial"/>
        </w:rPr>
      </w:pPr>
    </w:p>
    <w:sectPr w:rsidR="008F6B78" w:rsidSect="00FF47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A29"/>
    <w:multiLevelType w:val="multilevel"/>
    <w:tmpl w:val="44A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477E30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">
    <w:nsid w:val="0B3C371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EE2A00"/>
    <w:multiLevelType w:val="hybridMultilevel"/>
    <w:tmpl w:val="DA78D9C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951FF"/>
    <w:multiLevelType w:val="hybridMultilevel"/>
    <w:tmpl w:val="F6F80D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166DE"/>
    <w:multiLevelType w:val="hybridMultilevel"/>
    <w:tmpl w:val="458A0FF0"/>
    <w:lvl w:ilvl="0" w:tplc="EF0680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44FB9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7">
    <w:nsid w:val="18D14F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4A5B5D"/>
    <w:multiLevelType w:val="hybridMultilevel"/>
    <w:tmpl w:val="98A4314C"/>
    <w:lvl w:ilvl="0" w:tplc="FF0870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23A42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CE25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28F3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7875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663A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2053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EE01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6011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9A12F2"/>
    <w:multiLevelType w:val="hybridMultilevel"/>
    <w:tmpl w:val="0F8E1CB4"/>
    <w:lvl w:ilvl="0" w:tplc="6312FFA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ED1460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1">
    <w:nsid w:val="2C545027"/>
    <w:multiLevelType w:val="hybridMultilevel"/>
    <w:tmpl w:val="44AA9D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502AD6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3">
    <w:nsid w:val="31BE0C67"/>
    <w:multiLevelType w:val="hybridMultilevel"/>
    <w:tmpl w:val="9D682A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122276"/>
    <w:multiLevelType w:val="hybridMultilevel"/>
    <w:tmpl w:val="98EE59F4"/>
    <w:lvl w:ilvl="0" w:tplc="EA2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A5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6A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14C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4F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FE7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01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00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DC1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1599A"/>
    <w:multiLevelType w:val="hybridMultilevel"/>
    <w:tmpl w:val="73DC3D7A"/>
    <w:lvl w:ilvl="0" w:tplc="B4D4BA48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AC1C29"/>
    <w:multiLevelType w:val="hybridMultilevel"/>
    <w:tmpl w:val="2AB6DDC0"/>
    <w:lvl w:ilvl="0" w:tplc="70828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AA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801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C4F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69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D83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D09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AB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8A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E65EE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8">
    <w:nsid w:val="5176571B"/>
    <w:multiLevelType w:val="hybridMultilevel"/>
    <w:tmpl w:val="02640DF2"/>
    <w:lvl w:ilvl="0" w:tplc="868042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35655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812D0C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1">
    <w:nsid w:val="5B952953"/>
    <w:multiLevelType w:val="hybridMultilevel"/>
    <w:tmpl w:val="29786B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C82456"/>
    <w:multiLevelType w:val="hybridMultilevel"/>
    <w:tmpl w:val="3642E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65421"/>
    <w:multiLevelType w:val="hybridMultilevel"/>
    <w:tmpl w:val="8946AEB2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1048D"/>
    <w:multiLevelType w:val="hybridMultilevel"/>
    <w:tmpl w:val="6720C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F87D2C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6">
    <w:nsid w:val="718A0234"/>
    <w:multiLevelType w:val="multilevel"/>
    <w:tmpl w:val="73DC3D7A"/>
    <w:lvl w:ilvl="0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FF22B2"/>
    <w:multiLevelType w:val="hybridMultilevel"/>
    <w:tmpl w:val="936298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764A8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9">
    <w:nsid w:val="744B24AC"/>
    <w:multiLevelType w:val="hybridMultilevel"/>
    <w:tmpl w:val="218204B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20"/>
  </w:num>
  <w:num w:numId="5">
    <w:abstractNumId w:val="28"/>
  </w:num>
  <w:num w:numId="6">
    <w:abstractNumId w:val="6"/>
  </w:num>
  <w:num w:numId="7">
    <w:abstractNumId w:val="10"/>
  </w:num>
  <w:num w:numId="8">
    <w:abstractNumId w:val="19"/>
  </w:num>
  <w:num w:numId="9">
    <w:abstractNumId w:val="17"/>
  </w:num>
  <w:num w:numId="10">
    <w:abstractNumId w:val="25"/>
  </w:num>
  <w:num w:numId="11">
    <w:abstractNumId w:val="12"/>
  </w:num>
  <w:num w:numId="12">
    <w:abstractNumId w:val="16"/>
  </w:num>
  <w:num w:numId="13">
    <w:abstractNumId w:val="14"/>
  </w:num>
  <w:num w:numId="14">
    <w:abstractNumId w:val="8"/>
  </w:num>
  <w:num w:numId="15">
    <w:abstractNumId w:val="11"/>
  </w:num>
  <w:num w:numId="16">
    <w:abstractNumId w:val="0"/>
  </w:num>
  <w:num w:numId="17">
    <w:abstractNumId w:val="15"/>
  </w:num>
  <w:num w:numId="18">
    <w:abstractNumId w:val="26"/>
  </w:num>
  <w:num w:numId="19">
    <w:abstractNumId w:val="9"/>
  </w:num>
  <w:num w:numId="20">
    <w:abstractNumId w:val="23"/>
  </w:num>
  <w:num w:numId="21">
    <w:abstractNumId w:val="3"/>
  </w:num>
  <w:num w:numId="22">
    <w:abstractNumId w:val="18"/>
  </w:num>
  <w:num w:numId="23">
    <w:abstractNumId w:val="29"/>
  </w:num>
  <w:num w:numId="24">
    <w:abstractNumId w:val="21"/>
  </w:num>
  <w:num w:numId="25">
    <w:abstractNumId w:val="4"/>
  </w:num>
  <w:num w:numId="26">
    <w:abstractNumId w:val="24"/>
  </w:num>
  <w:num w:numId="27">
    <w:abstractNumId w:val="27"/>
  </w:num>
  <w:num w:numId="28">
    <w:abstractNumId w:val="5"/>
  </w:num>
  <w:num w:numId="29">
    <w:abstractNumId w:val="2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2A"/>
    <w:rsid w:val="000E3D05"/>
    <w:rsid w:val="00173599"/>
    <w:rsid w:val="001E1B95"/>
    <w:rsid w:val="00250A21"/>
    <w:rsid w:val="00254B50"/>
    <w:rsid w:val="00283BFC"/>
    <w:rsid w:val="0031582A"/>
    <w:rsid w:val="00426FB8"/>
    <w:rsid w:val="0047353D"/>
    <w:rsid w:val="004D7C99"/>
    <w:rsid w:val="004F6C35"/>
    <w:rsid w:val="005D70F2"/>
    <w:rsid w:val="00862F83"/>
    <w:rsid w:val="0086562A"/>
    <w:rsid w:val="008F6B78"/>
    <w:rsid w:val="009B6B92"/>
    <w:rsid w:val="00A04998"/>
    <w:rsid w:val="00A20429"/>
    <w:rsid w:val="00A47F9E"/>
    <w:rsid w:val="00A931FF"/>
    <w:rsid w:val="00AB4498"/>
    <w:rsid w:val="00AB47B1"/>
    <w:rsid w:val="00B82472"/>
    <w:rsid w:val="00C11F3A"/>
    <w:rsid w:val="00C15129"/>
    <w:rsid w:val="00E11A5B"/>
    <w:rsid w:val="00E24794"/>
    <w:rsid w:val="00FE6060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4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F47A7"/>
    <w:pPr>
      <w:widowControl w:val="0"/>
    </w:pPr>
    <w:rPr>
      <w:rFonts w:ascii="Arial" w:hAnsi="Arial"/>
      <w:i/>
      <w:color w:val="000000"/>
    </w:rPr>
  </w:style>
  <w:style w:type="paragraph" w:styleId="Normlnweb">
    <w:name w:val="Normal (Web)"/>
    <w:basedOn w:val="Normln"/>
    <w:rsid w:val="00FF47A7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FF47A7"/>
    <w:pPr>
      <w:jc w:val="center"/>
    </w:pPr>
    <w:rPr>
      <w:sz w:val="44"/>
    </w:rPr>
  </w:style>
  <w:style w:type="paragraph" w:styleId="Odstavecseseznamem">
    <w:name w:val="List Paragraph"/>
    <w:basedOn w:val="Normln"/>
    <w:uiPriority w:val="34"/>
    <w:qFormat/>
    <w:rsid w:val="00426FB8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862F83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4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F47A7"/>
    <w:pPr>
      <w:widowControl w:val="0"/>
    </w:pPr>
    <w:rPr>
      <w:rFonts w:ascii="Arial" w:hAnsi="Arial"/>
      <w:i/>
      <w:color w:val="000000"/>
    </w:rPr>
  </w:style>
  <w:style w:type="paragraph" w:styleId="Normlnweb">
    <w:name w:val="Normal (Web)"/>
    <w:basedOn w:val="Normln"/>
    <w:rsid w:val="00FF47A7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FF47A7"/>
    <w:pPr>
      <w:jc w:val="center"/>
    </w:pPr>
    <w:rPr>
      <w:sz w:val="44"/>
    </w:rPr>
  </w:style>
  <w:style w:type="paragraph" w:styleId="Odstavecseseznamem">
    <w:name w:val="List Paragraph"/>
    <w:basedOn w:val="Normln"/>
    <w:uiPriority w:val="34"/>
    <w:qFormat/>
    <w:rsid w:val="00426FB8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862F83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SPŠE Havířov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SPŠE Havířov</dc:creator>
  <cp:lastModifiedBy>kocu</cp:lastModifiedBy>
  <cp:revision>2</cp:revision>
  <cp:lastPrinted>2020-03-27T06:53:00Z</cp:lastPrinted>
  <dcterms:created xsi:type="dcterms:W3CDTF">2020-11-16T10:16:00Z</dcterms:created>
  <dcterms:modified xsi:type="dcterms:W3CDTF">2020-11-16T10:16:00Z</dcterms:modified>
</cp:coreProperties>
</file>